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C" w:rsidRPr="00680841" w:rsidRDefault="00B836BC" w:rsidP="00B836BC">
      <w:pPr>
        <w:pStyle w:val="Rientrocorpodeltesto2"/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Tracce compiti concorso </w:t>
      </w:r>
      <w:proofErr w:type="spellStart"/>
      <w:r>
        <w:rPr>
          <w:rFonts w:asciiTheme="minorHAnsi" w:hAnsiTheme="minorHAnsi" w:cstheme="minorHAnsi"/>
        </w:rPr>
        <w:t>a.a</w:t>
      </w:r>
      <w:proofErr w:type="spellEnd"/>
      <w:r>
        <w:rPr>
          <w:rFonts w:asciiTheme="minorHAnsi" w:hAnsiTheme="minorHAnsi" w:cstheme="minorHAnsi"/>
        </w:rPr>
        <w:t>. 2020 - 2021</w:t>
      </w:r>
      <w:bookmarkStart w:id="0" w:name="_GoBack"/>
      <w:bookmarkEnd w:id="0"/>
    </w:p>
    <w:p w:rsidR="00B836BC" w:rsidRPr="00680841" w:rsidRDefault="00B836BC" w:rsidP="00B836B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0841">
        <w:rPr>
          <w:rFonts w:asciiTheme="minorHAnsi" w:hAnsiTheme="minorHAnsi" w:cstheme="minorHAnsi"/>
          <w:sz w:val="20"/>
          <w:szCs w:val="20"/>
        </w:rPr>
        <w:t>Il candidato commenti la seguente frase attribuita a Galileo Galilei ‘’Le verità scientifiche non si decidono a maggioranza.”</w:t>
      </w:r>
    </w:p>
    <w:p w:rsidR="00B836BC" w:rsidRPr="00680841" w:rsidRDefault="00B836BC" w:rsidP="00B836BC">
      <w:pPr>
        <w:jc w:val="both"/>
        <w:rPr>
          <w:rFonts w:asciiTheme="minorHAnsi" w:hAnsiTheme="minorHAnsi" w:cstheme="minorHAnsi"/>
        </w:rPr>
      </w:pPr>
    </w:p>
    <w:p w:rsidR="00B836BC" w:rsidRPr="00680841" w:rsidRDefault="00B836BC" w:rsidP="00B836BC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0841">
        <w:rPr>
          <w:rFonts w:asciiTheme="minorHAnsi" w:hAnsiTheme="minorHAnsi" w:cstheme="minorHAnsi"/>
          <w:sz w:val="20"/>
          <w:szCs w:val="20"/>
        </w:rPr>
        <w:t xml:space="preserve">‘La maggior parte di noi oggi è affascinata dalle scoperte astronomiche che cercano di scandagliare le origini e i limiti dell’universo; molti di noi ammirano Newton per aver individuato la legge di gravità che sta alla base del movimento dei corpi celesti. Forse questo ha diminuito il nostro entusiasmo e la nostra curiosità sull’Universo? Assolutamente no. E perché mai, allora, le conoscenze relative alla creatività, ai neurotrasmettitori dell’area della ricompensa, alla fisiologia dell’area della delusione dovrebbe diminuire la nostra ammirazione per le opere di Richard Wagner o Thomas Mann o Michelangelo?’ Il candidato commenti queste parole del </w:t>
      </w:r>
      <w:proofErr w:type="spellStart"/>
      <w:r w:rsidRPr="00680841">
        <w:rPr>
          <w:rFonts w:asciiTheme="minorHAnsi" w:hAnsiTheme="minorHAnsi" w:cstheme="minorHAnsi"/>
          <w:sz w:val="20"/>
          <w:szCs w:val="20"/>
        </w:rPr>
        <w:t>neuroscienziato</w:t>
      </w:r>
      <w:proofErr w:type="spellEnd"/>
      <w:r w:rsidRPr="00680841">
        <w:rPr>
          <w:rFonts w:asciiTheme="minorHAnsi" w:hAnsiTheme="minorHAnsi" w:cstheme="minorHAnsi"/>
          <w:sz w:val="20"/>
          <w:szCs w:val="20"/>
        </w:rPr>
        <w:t xml:space="preserve"> inglese </w:t>
      </w:r>
      <w:proofErr w:type="spellStart"/>
      <w:r w:rsidRPr="00680841">
        <w:rPr>
          <w:rFonts w:asciiTheme="minorHAnsi" w:hAnsiTheme="minorHAnsi" w:cstheme="minorHAnsi"/>
          <w:sz w:val="20"/>
          <w:szCs w:val="20"/>
        </w:rPr>
        <w:t>Semir</w:t>
      </w:r>
      <w:proofErr w:type="spellEnd"/>
      <w:r w:rsidRPr="00680841">
        <w:rPr>
          <w:rFonts w:asciiTheme="minorHAnsi" w:hAnsiTheme="minorHAnsi" w:cstheme="minorHAnsi"/>
          <w:sz w:val="20"/>
          <w:szCs w:val="20"/>
        </w:rPr>
        <w:t xml:space="preserve"> Zeki (‘</w:t>
      </w:r>
      <w:r w:rsidRPr="00680841">
        <w:rPr>
          <w:rFonts w:asciiTheme="minorHAnsi" w:hAnsiTheme="minorHAnsi" w:cstheme="minorHAnsi"/>
          <w:i/>
          <w:iCs/>
          <w:sz w:val="20"/>
          <w:szCs w:val="20"/>
        </w:rPr>
        <w:t>Con gli occhi del cervello. Immagini, luci, colori</w:t>
      </w:r>
      <w:r w:rsidRPr="00680841">
        <w:rPr>
          <w:rFonts w:asciiTheme="minorHAnsi" w:hAnsiTheme="minorHAnsi" w:cstheme="minorHAnsi"/>
          <w:sz w:val="20"/>
          <w:szCs w:val="20"/>
        </w:rPr>
        <w:t>.’ 2011).</w:t>
      </w:r>
    </w:p>
    <w:p w:rsidR="00B836BC" w:rsidRPr="00680841" w:rsidRDefault="00B836BC" w:rsidP="00B836BC">
      <w:pPr>
        <w:jc w:val="both"/>
        <w:rPr>
          <w:rFonts w:asciiTheme="minorHAnsi" w:hAnsiTheme="minorHAnsi" w:cstheme="minorHAnsi"/>
        </w:rPr>
      </w:pPr>
    </w:p>
    <w:p w:rsidR="00B836BC" w:rsidRPr="00680841" w:rsidRDefault="00B836BC" w:rsidP="00B836B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0841">
        <w:rPr>
          <w:rFonts w:asciiTheme="minorHAnsi" w:hAnsiTheme="minorHAnsi" w:cstheme="minorHAnsi"/>
          <w:sz w:val="20"/>
          <w:szCs w:val="20"/>
        </w:rPr>
        <w:t>Per Hans Jonas, la responsabilità è da intendersi come un ‘imperativo’ etico rivolto al futuro che può sintetizzarsi nella formula: “Agisci in modo che le conseguenze delle tue azioni siano compatibili con la permanenza di un’autentica vita umana sulla terra” (</w:t>
      </w:r>
      <w:r w:rsidRPr="00680841">
        <w:rPr>
          <w:rFonts w:asciiTheme="minorHAnsi" w:hAnsiTheme="minorHAnsi" w:cstheme="minorHAnsi"/>
          <w:i/>
          <w:iCs/>
          <w:sz w:val="20"/>
          <w:szCs w:val="20"/>
        </w:rPr>
        <w:t>Il principio responsabilità</w:t>
      </w:r>
      <w:r w:rsidRPr="00680841">
        <w:rPr>
          <w:rFonts w:asciiTheme="minorHAnsi" w:hAnsiTheme="minorHAnsi" w:cstheme="minorHAnsi"/>
          <w:sz w:val="20"/>
          <w:szCs w:val="20"/>
        </w:rPr>
        <w:t xml:space="preserve"> [1979]). Il candidato esprima le proprie considerazioni sui limiti e sulle risorse di questo principio, anche alla luce dell’attuale emergenza sanitaria, con particolare riguardo alla problematica relazione tra libertà e responsabilità.</w:t>
      </w:r>
    </w:p>
    <w:p w:rsidR="00B836BC" w:rsidRPr="00680841" w:rsidRDefault="00B836BC" w:rsidP="00B836BC">
      <w:pPr>
        <w:jc w:val="both"/>
        <w:rPr>
          <w:rFonts w:asciiTheme="minorHAnsi" w:hAnsiTheme="minorHAnsi" w:cstheme="minorHAnsi"/>
        </w:rPr>
      </w:pPr>
    </w:p>
    <w:p w:rsidR="00B836BC" w:rsidRPr="00680841" w:rsidRDefault="00B836BC" w:rsidP="00B836BC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0841">
        <w:rPr>
          <w:rFonts w:asciiTheme="minorHAnsi" w:hAnsiTheme="minorHAnsi" w:cstheme="minorHAnsi"/>
          <w:sz w:val="20"/>
          <w:szCs w:val="20"/>
        </w:rPr>
        <w:t xml:space="preserve">Nella società ‘fluida’, secondo </w:t>
      </w:r>
      <w:proofErr w:type="spellStart"/>
      <w:r w:rsidRPr="00680841">
        <w:rPr>
          <w:rFonts w:asciiTheme="minorHAnsi" w:hAnsiTheme="minorHAnsi" w:cstheme="minorHAnsi"/>
          <w:sz w:val="20"/>
          <w:szCs w:val="20"/>
        </w:rPr>
        <w:t>Bauman</w:t>
      </w:r>
      <w:proofErr w:type="spellEnd"/>
      <w:r w:rsidRPr="00680841">
        <w:rPr>
          <w:rFonts w:asciiTheme="minorHAnsi" w:hAnsiTheme="minorHAnsi" w:cstheme="minorHAnsi"/>
          <w:sz w:val="20"/>
          <w:szCs w:val="20"/>
        </w:rPr>
        <w:t>, come si pone la scienza?</w:t>
      </w:r>
    </w:p>
    <w:p w:rsidR="00B836BC" w:rsidRPr="00680841" w:rsidRDefault="00B836BC" w:rsidP="00B836BC">
      <w:pPr>
        <w:jc w:val="both"/>
        <w:rPr>
          <w:rFonts w:asciiTheme="minorHAnsi" w:hAnsiTheme="minorHAnsi" w:cstheme="minorHAnsi"/>
        </w:rPr>
      </w:pPr>
    </w:p>
    <w:p w:rsidR="00B836BC" w:rsidRPr="00680841" w:rsidRDefault="00B836BC" w:rsidP="00B836BC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0841">
        <w:rPr>
          <w:rFonts w:asciiTheme="minorHAnsi" w:hAnsiTheme="minorHAnsi" w:cstheme="minorHAnsi"/>
          <w:sz w:val="20"/>
          <w:szCs w:val="20"/>
        </w:rPr>
        <w:t>Io e l’altro, Io con l’altro: la relazione come luogo di incontro? Si discuta il tema considerandone le ricadute sull’individuo e sul tessuto sociale, nonché ad un livello politico ed economico.</w:t>
      </w:r>
    </w:p>
    <w:p w:rsidR="00B836BC" w:rsidRPr="00680841" w:rsidRDefault="00B836BC" w:rsidP="00B836BC">
      <w:pPr>
        <w:jc w:val="both"/>
        <w:rPr>
          <w:rFonts w:asciiTheme="minorHAnsi" w:hAnsiTheme="minorHAnsi" w:cstheme="minorHAnsi"/>
        </w:rPr>
      </w:pPr>
    </w:p>
    <w:p w:rsidR="00B836BC" w:rsidRPr="00680841" w:rsidRDefault="00B836BC" w:rsidP="00B836BC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0841">
        <w:rPr>
          <w:rFonts w:asciiTheme="minorHAnsi" w:hAnsiTheme="minorHAnsi" w:cstheme="minorHAnsi"/>
          <w:sz w:val="20"/>
          <w:szCs w:val="20"/>
        </w:rPr>
        <w:t>Gli eventi storici hanno cause prossime e cause remote. Presentando un caso che si considera esemplare, si illustri e si discuta questa distinzione.</w:t>
      </w:r>
    </w:p>
    <w:p w:rsidR="00A6139F" w:rsidRDefault="00A6139F"/>
    <w:sectPr w:rsidR="00A613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3194"/>
    <w:multiLevelType w:val="hybridMultilevel"/>
    <w:tmpl w:val="3A8800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BC"/>
    <w:rsid w:val="00A6139F"/>
    <w:rsid w:val="00B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9F95"/>
  <w15:chartTrackingRefBased/>
  <w15:docId w15:val="{46F21970-A04F-4AF0-B6D4-82B87D9E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3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B836BC"/>
    <w:pPr>
      <w:spacing w:line="480" w:lineRule="atLeast"/>
      <w:ind w:firstLine="1134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836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36B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Torino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cp:keywords/>
  <dc:description/>
  <cp:lastModifiedBy>Rocchina Cornacchia</cp:lastModifiedBy>
  <cp:revision>1</cp:revision>
  <dcterms:created xsi:type="dcterms:W3CDTF">2020-09-17T12:42:00Z</dcterms:created>
  <dcterms:modified xsi:type="dcterms:W3CDTF">2020-09-17T12:43:00Z</dcterms:modified>
</cp:coreProperties>
</file>