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54" w:rsidRPr="00246A54" w:rsidRDefault="00246A54" w:rsidP="00311EE6">
      <w:pPr>
        <w:pStyle w:val="Paragrafoelenco"/>
        <w:numPr>
          <w:ilvl w:val="0"/>
          <w:numId w:val="4"/>
        </w:numPr>
        <w:spacing w:after="0"/>
        <w:jc w:val="both"/>
      </w:pPr>
      <w:r w:rsidRPr="00246A54">
        <w:t>Su diversi fronti e a vari livelli nella nostra società, è diventato urgente ripensare l’idea di limite.</w:t>
      </w:r>
    </w:p>
    <w:p w:rsidR="00246A54" w:rsidRPr="00246A54" w:rsidRDefault="00246A54" w:rsidP="00311EE6">
      <w:pPr>
        <w:pStyle w:val="Paragrafoelenco"/>
        <w:spacing w:after="0"/>
        <w:jc w:val="both"/>
      </w:pPr>
      <w:r w:rsidRPr="00246A54">
        <w:t>Biologia, morale, religione, sesso, ambiente - solo per fare alcuni esempi - mostrano oggi in maniera evidente la difficoltà di tracciare limiti e confini.</w:t>
      </w:r>
      <w:r w:rsidR="00311EE6">
        <w:t xml:space="preserve"> </w:t>
      </w:r>
      <w:r w:rsidRPr="00246A54">
        <w:t xml:space="preserve">Ma esistono ancora limiti invalicabili nelle nostre vite? È ancora possibile - o auspicabile - porre limiti? E a partire da quali presupposti? Come osserva Remo </w:t>
      </w:r>
      <w:proofErr w:type="spellStart"/>
      <w:r w:rsidRPr="00246A54">
        <w:t>Bodei</w:t>
      </w:r>
      <w:proofErr w:type="spellEnd"/>
      <w:r w:rsidRPr="00246A54">
        <w:t xml:space="preserve"> nel suo libro del 2016, “la generica domanda «in che misura siamo entrati in un mondo dai confini labili o inesistenti?» si dovrebbe suddividere e articolare in questi specifici interrogativi: a) ci sono limiti che, diversamente da quelli scientifici o intellettuali, non dovremmo mai infrangere? b) la violazione di proibizioni etiche, di venerandi tabù religiosi, di collaudati modelli di convivenza o il brusco sovvertimento d’istituzioni politiche tradizionali ci sospingono rischiosamente verso l’ignoto e ci faranno in breve precipitare nell’abisso dell’anarchia? c) mediante quali criteri dobbiamo distinguere gli ostacoli che </w:t>
      </w:r>
      <w:r>
        <w:t xml:space="preserve">è giusto o lecito rovesciare?” </w:t>
      </w:r>
      <w:r w:rsidRPr="00246A54">
        <w:t xml:space="preserve">in R. </w:t>
      </w:r>
      <w:proofErr w:type="spellStart"/>
      <w:r w:rsidRPr="00246A54">
        <w:t>Bodei</w:t>
      </w:r>
      <w:proofErr w:type="spellEnd"/>
      <w:r w:rsidRPr="00246A54">
        <w:t>, Limite, Bologna, il Mulino, 2016, p. 12</w:t>
      </w:r>
      <w:r w:rsidR="00311EE6">
        <w:t>.</w:t>
      </w:r>
      <w:bookmarkStart w:id="0" w:name="_GoBack"/>
      <w:bookmarkEnd w:id="0"/>
    </w:p>
    <w:p w:rsidR="00246A54" w:rsidRPr="00246A54" w:rsidRDefault="00246A54" w:rsidP="0071259D">
      <w:pPr>
        <w:spacing w:after="0"/>
        <w:jc w:val="both"/>
        <w:rPr>
          <w:rFonts w:ascii="Garamond" w:eastAsia="Times New Roman" w:hAnsi="Garamond" w:cs="Times New Roman"/>
          <w:color w:val="666666"/>
          <w:sz w:val="24"/>
          <w:szCs w:val="24"/>
          <w:lang w:eastAsia="it-IT"/>
        </w:rPr>
      </w:pPr>
    </w:p>
    <w:p w:rsidR="00246A54" w:rsidRPr="00246A54" w:rsidRDefault="00246A54" w:rsidP="00311EE6">
      <w:pPr>
        <w:pStyle w:val="Paragrafoelenco"/>
        <w:numPr>
          <w:ilvl w:val="0"/>
          <w:numId w:val="4"/>
        </w:numPr>
        <w:spacing w:after="0"/>
        <w:jc w:val="both"/>
      </w:pPr>
      <w:r w:rsidRPr="00246A54">
        <w:t xml:space="preserve">Si discuta il trilemma proposto dall’economista Dani </w:t>
      </w:r>
      <w:proofErr w:type="spellStart"/>
      <w:r w:rsidRPr="00246A54">
        <w:t>Rodrik</w:t>
      </w:r>
      <w:proofErr w:type="spellEnd"/>
      <w:r w:rsidRPr="00246A54">
        <w:t>, secondo cui “democrazia, sovranità nazionale e integrazione economica globale sono reciprocamente incompatibili: possiamo combinare due a scelta delle tre, ma mai avere tutte e tre contemporaneamente nella loro pienezza</w:t>
      </w:r>
      <w:r w:rsidR="0071259D">
        <w:t>” (</w:t>
      </w:r>
      <w:proofErr w:type="spellStart"/>
      <w:r w:rsidR="0071259D">
        <w:t>Rodrik</w:t>
      </w:r>
      <w:proofErr w:type="spellEnd"/>
      <w:r w:rsidR="0071259D">
        <w:t xml:space="preserve"> 2007). </w:t>
      </w:r>
    </w:p>
    <w:p w:rsidR="00246A54" w:rsidRPr="00246A54" w:rsidRDefault="00246A54" w:rsidP="0071259D">
      <w:pPr>
        <w:spacing w:after="0"/>
        <w:jc w:val="both"/>
      </w:pPr>
    </w:p>
    <w:p w:rsidR="00246A54" w:rsidRDefault="00246A54" w:rsidP="00311EE6">
      <w:pPr>
        <w:pStyle w:val="Paragrafoelenco"/>
        <w:numPr>
          <w:ilvl w:val="0"/>
          <w:numId w:val="4"/>
        </w:numPr>
        <w:spacing w:after="0"/>
        <w:jc w:val="both"/>
      </w:pPr>
      <w:r w:rsidRPr="00246A54">
        <w:t>Si discuta la seguente affermazione del filosofo americano W.V.O. Quine: “La scienza e la storia della scienza richiedono indoli diverse. Un passo in avanti nella scienza consiste nello sciogliere un groviglio, un problema oscuro o complesso, un’ineleganza, che lo scienziato è ben lieto di rimuovere e dimenticare. Lo storico della scienza cerca invece di catturare di nuovo gli stessi grovigli, le stesse confusioni e cose oscure dalle quali lo scienziato si era tanto felicemente liberato” (Quine, A Time of My L</w:t>
      </w:r>
      <w:r w:rsidR="0071259D">
        <w:t>ife, 1985: 194). </w:t>
      </w:r>
    </w:p>
    <w:p w:rsidR="00311EE6" w:rsidRDefault="00311EE6" w:rsidP="00311EE6">
      <w:pPr>
        <w:pStyle w:val="Paragrafoelenco"/>
      </w:pPr>
    </w:p>
    <w:p w:rsidR="00311EE6" w:rsidRDefault="00311EE6" w:rsidP="00311EE6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0D733D">
        <w:t>Se il candidato dovesse far comprendere la situazione del modo odierno attraverso descrizioni binarie, quale sarebbe la prima e fondamentale suddivisione in due? Come argom</w:t>
      </w:r>
      <w:r>
        <w:t xml:space="preserve">enterebbe la sua scelta? </w:t>
      </w:r>
    </w:p>
    <w:p w:rsidR="00305EEA" w:rsidRDefault="00305EEA" w:rsidP="00311EE6">
      <w:pPr>
        <w:spacing w:after="0" w:line="240" w:lineRule="auto"/>
        <w:ind w:firstLine="710"/>
        <w:jc w:val="both"/>
      </w:pPr>
    </w:p>
    <w:p w:rsidR="00305EEA" w:rsidRDefault="00305EEA" w:rsidP="00311EE6">
      <w:pPr>
        <w:pStyle w:val="Paragrafoelenco"/>
        <w:numPr>
          <w:ilvl w:val="0"/>
          <w:numId w:val="4"/>
        </w:numPr>
        <w:jc w:val="both"/>
      </w:pPr>
      <w:r w:rsidRPr="00305EEA">
        <w:t xml:space="preserve">‘Sono tempi pericolosi. Mai nella storia così tante persone hanno avuto accesso a così ampi strati di sapere, e tuttavia sono così resistenti ad apprendere quasi tutto’ (Tom </w:t>
      </w:r>
      <w:proofErr w:type="spellStart"/>
      <w:r w:rsidRPr="00305EEA">
        <w:t>Nichols</w:t>
      </w:r>
      <w:proofErr w:type="spellEnd"/>
      <w:r w:rsidRPr="00305EEA">
        <w:t xml:space="preserve">. </w:t>
      </w:r>
      <w:r w:rsidRPr="00311EE6">
        <w:rPr>
          <w:i/>
        </w:rPr>
        <w:t>The Death of Expertise</w:t>
      </w:r>
      <w:r w:rsidRPr="00305EEA">
        <w:t>).</w:t>
      </w:r>
    </w:p>
    <w:p w:rsidR="00311EE6" w:rsidRDefault="00311EE6" w:rsidP="00311EE6">
      <w:pPr>
        <w:pStyle w:val="Paragrafoelenco"/>
      </w:pPr>
    </w:p>
    <w:p w:rsidR="00545592" w:rsidRPr="00305EEA" w:rsidRDefault="00545592" w:rsidP="00311EE6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 w:rsidRPr="00545592">
        <w:t>"Nella scienza, come nella vita, vige il metodo dell'apprendimento per prove ed errori, cioè di apprendimento dagli errori. L'ameba ed Einstein procedono allo stesso modo: per tentativi ed errori e la sola differenza rilevabile nella logica che guida le loro azioni è data dal fatto che i loro atteggiamenti nei confronti dell'errore sono profondamente diversi. Einstein, infatti, diversamente dall'ameba cerca consapevolmente di fare di tutto, ogni qualvolta gli capiti una nuova soluzione, per coglierla in fallo e di scoprire in essa un errore: egli tratta o si avvicina alle proprie soluzioni criticamente. Egli cioè assume un atteggiamento consapevolmente critico nei confronti delle proprie</w:t>
      </w:r>
      <w:r w:rsidR="00311EE6">
        <w:t xml:space="preserve"> </w:t>
      </w:r>
      <w:r w:rsidRPr="00545592">
        <w:t xml:space="preserve">idee, cosicché mentre l'ameba morirà a causa dei suoi errori, Einstein sopravvivrà proprio grazie ai suoi errori." </w:t>
      </w:r>
      <w:r w:rsidR="00145838">
        <w:t>Esprima il candidato la sua opinione su</w:t>
      </w:r>
      <w:r>
        <w:t xml:space="preserve"> questa frase di </w:t>
      </w:r>
      <w:r w:rsidRPr="00545592">
        <w:t xml:space="preserve">Karl </w:t>
      </w:r>
      <w:proofErr w:type="spellStart"/>
      <w:r w:rsidRPr="00545592">
        <w:t>Raimund</w:t>
      </w:r>
      <w:proofErr w:type="spellEnd"/>
      <w:r w:rsidRPr="00545592">
        <w:t xml:space="preserve"> Popper</w:t>
      </w:r>
      <w:r>
        <w:t xml:space="preserve"> (da</w:t>
      </w:r>
      <w:r w:rsidRPr="00545592">
        <w:t xml:space="preserve"> Epistemologia, razionalità e libertà, 1972</w:t>
      </w:r>
      <w:r>
        <w:t>).</w:t>
      </w:r>
    </w:p>
    <w:p w:rsidR="00BB2E49" w:rsidRDefault="00BB2E49"/>
    <w:p w:rsidR="00246A54" w:rsidRDefault="00246A54"/>
    <w:sectPr w:rsidR="00246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45"/>
    <w:multiLevelType w:val="hybridMultilevel"/>
    <w:tmpl w:val="7E4CA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433B"/>
    <w:multiLevelType w:val="hybridMultilevel"/>
    <w:tmpl w:val="C8587F6E"/>
    <w:lvl w:ilvl="0" w:tplc="4D984B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91D"/>
    <w:multiLevelType w:val="hybridMultilevel"/>
    <w:tmpl w:val="56EA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4784"/>
    <w:multiLevelType w:val="hybridMultilevel"/>
    <w:tmpl w:val="4CDAC61A"/>
    <w:lvl w:ilvl="0" w:tplc="4D984B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42"/>
    <w:rsid w:val="000D733D"/>
    <w:rsid w:val="00145838"/>
    <w:rsid w:val="001E2DCB"/>
    <w:rsid w:val="00246A54"/>
    <w:rsid w:val="00305EEA"/>
    <w:rsid w:val="00311EE6"/>
    <w:rsid w:val="00545592"/>
    <w:rsid w:val="0071259D"/>
    <w:rsid w:val="00713C42"/>
    <w:rsid w:val="00747029"/>
    <w:rsid w:val="009900AD"/>
    <w:rsid w:val="00A16B13"/>
    <w:rsid w:val="00B200AC"/>
    <w:rsid w:val="00B32466"/>
    <w:rsid w:val="00BB2E49"/>
    <w:rsid w:val="00BE172C"/>
    <w:rsid w:val="00BF4827"/>
    <w:rsid w:val="00D14B56"/>
    <w:rsid w:val="00D836B3"/>
    <w:rsid w:val="00E045FF"/>
    <w:rsid w:val="00EA1234"/>
    <w:rsid w:val="00F0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hole-read-more">
    <w:name w:val="whole-read-more"/>
    <w:basedOn w:val="Carpredefinitoparagrafo"/>
    <w:rsid w:val="00D14B56"/>
  </w:style>
  <w:style w:type="character" w:styleId="Collegamentoipertestuale">
    <w:name w:val="Hyperlink"/>
    <w:basedOn w:val="Carpredefinitoparagrafo"/>
    <w:uiPriority w:val="99"/>
    <w:semiHidden/>
    <w:unhideWhenUsed/>
    <w:rsid w:val="00D14B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2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hole-read-more">
    <w:name w:val="whole-read-more"/>
    <w:basedOn w:val="Carpredefinitoparagrafo"/>
    <w:rsid w:val="00D14B56"/>
  </w:style>
  <w:style w:type="character" w:styleId="Collegamentoipertestuale">
    <w:name w:val="Hyperlink"/>
    <w:basedOn w:val="Carpredefinitoparagrafo"/>
    <w:uiPriority w:val="99"/>
    <w:semiHidden/>
    <w:unhideWhenUsed/>
    <w:rsid w:val="00D14B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Rina Cornacchia</cp:lastModifiedBy>
  <cp:revision>3</cp:revision>
  <dcterms:created xsi:type="dcterms:W3CDTF">2019-09-09T06:54:00Z</dcterms:created>
  <dcterms:modified xsi:type="dcterms:W3CDTF">2019-09-09T07:10:00Z</dcterms:modified>
</cp:coreProperties>
</file>